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20" w:rsidRDefault="00ED2144">
      <w:pPr>
        <w:pStyle w:val="Standard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5051520</wp:posOffset>
                </wp:positionH>
                <wp:positionV relativeFrom="paragraph">
                  <wp:posOffset>-311040</wp:posOffset>
                </wp:positionV>
                <wp:extent cx="800280" cy="343080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70120" w:rsidRDefault="00ED2144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25</w:t>
                            </w:r>
                          </w:p>
                        </w:txbxContent>
                      </wps:txbx>
                      <wps:bodyPr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397.75pt;margin-top:-24.5pt;width:63pt;height:2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" filled="f" stroked="f">
                <v:textbox inset="2.56mm,1.29mm,2.56mm,1.29mm">
                  <w:txbxContent>
                    <w:p w:rsidR="00F70120" w:rsidRDefault="00ED2144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長庚科技大學畢業生個人資料使用授權說明</w:t>
      </w:r>
    </w:p>
    <w:p w:rsidR="00F70120" w:rsidRDefault="00F70120">
      <w:pPr>
        <w:pStyle w:val="Standard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F70120" w:rsidRDefault="00ED2144">
      <w:pPr>
        <w:pStyle w:val="Standard"/>
        <w:tabs>
          <w:tab w:val="left" w:pos="708"/>
        </w:tabs>
        <w:spacing w:line="276" w:lineRule="auto"/>
        <w:ind w:left="708" w:hanging="56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畢業生之個人資料</w:t>
      </w:r>
      <w:proofErr w:type="gramStart"/>
      <w:r>
        <w:rPr>
          <w:rFonts w:ascii="標楷體" w:eastAsia="標楷體" w:hAnsi="標楷體" w:cs="標楷體"/>
          <w:color w:val="000000"/>
        </w:rPr>
        <w:t>（</w:t>
      </w:r>
      <w:proofErr w:type="gramEnd"/>
      <w:r>
        <w:rPr>
          <w:rFonts w:ascii="標楷體" w:eastAsia="標楷體" w:hAnsi="標楷體" w:cs="標楷體"/>
          <w:color w:val="000000"/>
        </w:rPr>
        <w:t>包括：姓名、性別、出生年月日、身分證字號、住居所地址、各類電信電話號碼、電子郵件信箱、照片暨電子檔、聯絡人資訊以及其他可辨識您個人之資料</w:t>
      </w:r>
      <w:proofErr w:type="gramStart"/>
      <w:r>
        <w:rPr>
          <w:rFonts w:ascii="標楷體" w:eastAsia="標楷體" w:hAnsi="標楷體" w:cs="標楷體"/>
          <w:color w:val="000000"/>
        </w:rPr>
        <w:t>）</w:t>
      </w:r>
      <w:proofErr w:type="gramEnd"/>
      <w:r>
        <w:rPr>
          <w:rFonts w:ascii="標楷體" w:eastAsia="標楷體" w:hAnsi="標楷體" w:cs="標楷體"/>
          <w:color w:val="000000"/>
        </w:rPr>
        <w:t>於離校後，將由學校繼續儲存，學校應依「個人資料保護法」及其他相關法規，審慎管理儲存及運用畢業生之個人資料，依誠實及信用方法為之，不得逾越特定目的之必要範圍，並應與蒐集之目的具有正當合理之關聯。</w:t>
      </w:r>
    </w:p>
    <w:p w:rsidR="00F70120" w:rsidRDefault="00ED2144">
      <w:pPr>
        <w:pStyle w:val="Standard"/>
        <w:tabs>
          <w:tab w:val="left" w:pos="708"/>
        </w:tabs>
        <w:spacing w:line="276" w:lineRule="auto"/>
        <w:ind w:left="708" w:hanging="56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畢業生之個人資料，將運用於調查畢業生流向、辦理教育、就業輔導服務及校務宣導等相關工作，例如：</w:t>
      </w:r>
    </w:p>
    <w:p w:rsidR="00F70120" w:rsidRDefault="00ED2144">
      <w:pPr>
        <w:pStyle w:val="Standard"/>
        <w:spacing w:line="276" w:lineRule="auto"/>
        <w:ind w:left="70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</w:t>
      </w:r>
      <w:r>
        <w:rPr>
          <w:rFonts w:ascii="標楷體" w:eastAsia="標楷體" w:hAnsi="標楷體" w:cs="標楷體"/>
          <w:color w:val="000000"/>
        </w:rPr>
        <w:t>由本校或勞動部勞動力發展署提供專屬就業機會與訊息。</w:t>
      </w:r>
    </w:p>
    <w:p w:rsidR="00F70120" w:rsidRDefault="00ED2144">
      <w:pPr>
        <w:pStyle w:val="Standard"/>
        <w:spacing w:line="276" w:lineRule="auto"/>
        <w:ind w:firstLine="70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2.</w:t>
      </w:r>
      <w:r>
        <w:rPr>
          <w:rFonts w:ascii="標楷體" w:eastAsia="標楷體" w:hAnsi="標楷體" w:cs="標楷體"/>
          <w:color w:val="000000"/>
        </w:rPr>
        <w:t>提</w:t>
      </w:r>
      <w:r>
        <w:rPr>
          <w:rFonts w:ascii="標楷體" w:eastAsia="標楷體" w:hAnsi="標楷體" w:cs="標楷體"/>
          <w:color w:val="000000"/>
        </w:rPr>
        <w:t>供學校專業進修訊息、專屬演講訊息。</w:t>
      </w:r>
    </w:p>
    <w:p w:rsidR="00F70120" w:rsidRDefault="00ED2144">
      <w:pPr>
        <w:pStyle w:val="Standard"/>
        <w:spacing w:line="276" w:lineRule="auto"/>
        <w:ind w:firstLine="70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3.</w:t>
      </w:r>
      <w:r>
        <w:rPr>
          <w:rFonts w:ascii="標楷體" w:eastAsia="標楷體" w:hAnsi="標楷體" w:cs="標楷體"/>
          <w:color w:val="000000"/>
        </w:rPr>
        <w:t>建立校友聯繫網絡及服務。</w:t>
      </w:r>
    </w:p>
    <w:p w:rsidR="00F70120" w:rsidRDefault="00ED2144">
      <w:pPr>
        <w:pStyle w:val="Standard"/>
        <w:spacing w:line="276" w:lineRule="auto"/>
        <w:ind w:firstLine="70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4.</w:t>
      </w:r>
      <w:r>
        <w:rPr>
          <w:rFonts w:ascii="標楷體" w:eastAsia="標楷體" w:hAnsi="標楷體" w:cs="標楷體"/>
          <w:color w:val="000000"/>
        </w:rPr>
        <w:t>課程內容調整與修正。</w:t>
      </w:r>
    </w:p>
    <w:p w:rsidR="00F70120" w:rsidRDefault="00ED2144">
      <w:pPr>
        <w:pStyle w:val="Standard"/>
        <w:spacing w:line="276" w:lineRule="auto"/>
        <w:ind w:firstLine="70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5.</w:t>
      </w:r>
      <w:r>
        <w:rPr>
          <w:rFonts w:ascii="標楷體" w:eastAsia="標楷體" w:hAnsi="標楷體" w:cs="標楷體"/>
          <w:color w:val="000000"/>
        </w:rPr>
        <w:t>教育部及勞政單位統計分析研究等。</w:t>
      </w:r>
    </w:p>
    <w:p w:rsidR="00F70120" w:rsidRDefault="00ED2144">
      <w:pPr>
        <w:pStyle w:val="Standard"/>
        <w:tabs>
          <w:tab w:val="left" w:pos="708"/>
        </w:tabs>
        <w:spacing w:line="276" w:lineRule="auto"/>
        <w:ind w:left="708" w:hanging="56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將永久利用及保存畢業學生個人資料，利用地區為臺灣。</w:t>
      </w:r>
    </w:p>
    <w:p w:rsidR="00F70120" w:rsidRDefault="00ED2144">
      <w:pPr>
        <w:pStyle w:val="Standard"/>
        <w:tabs>
          <w:tab w:val="left" w:pos="708"/>
        </w:tabs>
        <w:spacing w:line="276" w:lineRule="auto"/>
        <w:ind w:left="708" w:hanging="56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當您親自簽署畢業學生個人資料使用授權同意書時，即視為您已閱讀、瞭解並同意本同意書之所有內容。</w:t>
      </w:r>
    </w:p>
    <w:p w:rsidR="00F70120" w:rsidRDefault="00ED2144">
      <w:pPr>
        <w:pStyle w:val="Standard"/>
        <w:tabs>
          <w:tab w:val="left" w:pos="708"/>
        </w:tabs>
        <w:spacing w:line="276" w:lineRule="auto"/>
        <w:ind w:left="708" w:hanging="56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----------------------------------------------------------------------------</w:t>
      </w:r>
    </w:p>
    <w:p w:rsidR="00F70120" w:rsidRDefault="00F70120">
      <w:pPr>
        <w:pStyle w:val="Standard"/>
        <w:tabs>
          <w:tab w:val="left" w:pos="708"/>
        </w:tabs>
        <w:spacing w:line="276" w:lineRule="auto"/>
        <w:ind w:left="708" w:hanging="564"/>
        <w:rPr>
          <w:rFonts w:ascii="標楷體" w:eastAsia="標楷體" w:hAnsi="標楷體" w:cs="標楷體"/>
          <w:color w:val="000000"/>
        </w:rPr>
      </w:pPr>
    </w:p>
    <w:p w:rsidR="00F70120" w:rsidRDefault="00ED2144">
      <w:pPr>
        <w:pStyle w:val="Standard"/>
        <w:spacing w:line="360" w:lineRule="auto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畢業生個人資料使用授權同意書</w:t>
      </w:r>
    </w:p>
    <w:p w:rsidR="00F70120" w:rsidRDefault="00ED2144">
      <w:pPr>
        <w:pStyle w:val="Standard"/>
        <w:spacing w:line="360" w:lineRule="auto"/>
        <w:ind w:firstLine="482"/>
      </w:pPr>
      <w:r>
        <w:rPr>
          <w:rFonts w:ascii="標楷體" w:eastAsia="標楷體" w:hAnsi="標楷體" w:cs="標楷體"/>
          <w:color w:val="000000"/>
        </w:rPr>
        <w:t>本人</w:t>
      </w:r>
      <w:r>
        <w:rPr>
          <w:rFonts w:ascii="標楷體" w:eastAsia="標楷體" w:hAnsi="標楷體" w:cs="標楷體"/>
          <w:color w:val="000000"/>
          <w:u w:val="single"/>
        </w:rPr>
        <w:t>________________</w:t>
      </w:r>
      <w:r>
        <w:rPr>
          <w:rFonts w:ascii="標楷體" w:eastAsia="標楷體" w:hAnsi="標楷體" w:cs="標楷體"/>
          <w:color w:val="000000"/>
        </w:rPr>
        <w:t>茲授權</w:t>
      </w:r>
      <w:r>
        <w:rPr>
          <w:rFonts w:ascii="標楷體" w:eastAsia="標楷體" w:hAnsi="標楷體" w:cs="標楷體"/>
          <w:color w:val="000000"/>
          <w:u w:val="single"/>
        </w:rPr>
        <w:t>長庚科技大學</w:t>
      </w:r>
      <w:r>
        <w:rPr>
          <w:rFonts w:ascii="標楷體" w:eastAsia="標楷體" w:hAnsi="標楷體" w:cs="標楷體"/>
          <w:color w:val="000000"/>
        </w:rPr>
        <w:t>，基於服務畢業生或執行校務之特定目的，依「個人資料保護法」與相關法令規範下，同意</w:t>
      </w:r>
      <w:r>
        <w:rPr>
          <w:rFonts w:ascii="標楷體" w:eastAsia="標楷體" w:hAnsi="標楷體" w:cs="標楷體"/>
          <w:color w:val="000000"/>
          <w:u w:val="single"/>
        </w:rPr>
        <w:t xml:space="preserve">  </w:t>
      </w:r>
      <w:r>
        <w:rPr>
          <w:rFonts w:ascii="標楷體" w:eastAsia="標楷體" w:hAnsi="標楷體" w:cs="標楷體"/>
          <w:color w:val="000000"/>
          <w:u w:val="single"/>
        </w:rPr>
        <w:t>長庚科技大學</w:t>
      </w:r>
      <w:r>
        <w:rPr>
          <w:rFonts w:ascii="標楷體" w:eastAsia="標楷體" w:hAnsi="標楷體" w:cs="標楷體"/>
          <w:color w:val="000000"/>
          <w:u w:val="single"/>
        </w:rPr>
        <w:t xml:space="preserve">  </w:t>
      </w:r>
      <w:r>
        <w:rPr>
          <w:rFonts w:ascii="標楷體" w:eastAsia="標楷體" w:hAnsi="標楷體" w:cs="標楷體"/>
          <w:color w:val="000000"/>
        </w:rPr>
        <w:t>蒐集、處理及利用本人的個人資料，並得於電子紀錄物或其他類似媒體上永久保存及利用。</w:t>
      </w:r>
    </w:p>
    <w:p w:rsidR="00F70120" w:rsidRDefault="00F70120">
      <w:pPr>
        <w:pStyle w:val="Standard"/>
        <w:spacing w:line="360" w:lineRule="auto"/>
        <w:ind w:left="480" w:firstLine="480"/>
        <w:rPr>
          <w:rFonts w:ascii="標楷體" w:eastAsia="標楷體" w:hAnsi="標楷體" w:cs="標楷體"/>
          <w:color w:val="000000"/>
        </w:rPr>
      </w:pPr>
    </w:p>
    <w:p w:rsidR="00F70120" w:rsidRDefault="00ED2144">
      <w:pPr>
        <w:pStyle w:val="Standard"/>
        <w:spacing w:line="360" w:lineRule="auto"/>
        <w:ind w:left="480" w:firstLine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此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致</w:t>
      </w:r>
    </w:p>
    <w:p w:rsidR="00F70120" w:rsidRDefault="00ED2144">
      <w:pPr>
        <w:pStyle w:val="Standard"/>
        <w:spacing w:line="360" w:lineRule="auto"/>
        <w:ind w:firstLine="480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  <w:u w:val="single"/>
        </w:rPr>
        <w:t>長庚科技大學</w:t>
      </w:r>
    </w:p>
    <w:p w:rsidR="00F70120" w:rsidRDefault="00F70120">
      <w:pPr>
        <w:pStyle w:val="Standard"/>
        <w:spacing w:line="360" w:lineRule="auto"/>
        <w:ind w:firstLine="480"/>
        <w:rPr>
          <w:rFonts w:ascii="標楷體" w:eastAsia="標楷體" w:hAnsi="標楷體" w:cs="標楷體"/>
          <w:color w:val="000000"/>
          <w:u w:val="single"/>
        </w:rPr>
      </w:pPr>
    </w:p>
    <w:p w:rsidR="00F70120" w:rsidRDefault="00ED2144">
      <w:pPr>
        <w:pStyle w:val="Standard"/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【立同意書人】</w:t>
      </w:r>
    </w:p>
    <w:p w:rsidR="00F70120" w:rsidRDefault="00F70120">
      <w:pPr>
        <w:pStyle w:val="Standard"/>
        <w:spacing w:line="360" w:lineRule="auto"/>
        <w:rPr>
          <w:rFonts w:ascii="標楷體" w:eastAsia="標楷體" w:hAnsi="標楷體" w:cs="標楷體"/>
          <w:color w:val="000000"/>
        </w:rPr>
      </w:pPr>
    </w:p>
    <w:p w:rsidR="00F70120" w:rsidRDefault="00ED2144">
      <w:pPr>
        <w:pStyle w:val="Standard"/>
        <w:spacing w:line="360" w:lineRule="auto"/>
      </w:pPr>
      <w:r>
        <w:rPr>
          <w:rFonts w:ascii="標楷體" w:eastAsia="標楷體" w:hAnsi="標楷體" w:cs="標楷體"/>
          <w:color w:val="000000"/>
        </w:rPr>
        <w:t>系所：</w:t>
      </w:r>
      <w:r>
        <w:rPr>
          <w:rFonts w:ascii="標楷體" w:eastAsia="標楷體" w:hAnsi="標楷體" w:cs="標楷體"/>
          <w:color w:val="000000"/>
          <w:u w:val="single"/>
        </w:rPr>
        <w:t xml:space="preserve">          </w:t>
      </w:r>
      <w:r>
        <w:rPr>
          <w:rFonts w:ascii="標楷體" w:eastAsia="標楷體" w:hAnsi="標楷體" w:cs="標楷體"/>
          <w:color w:val="000000"/>
        </w:rPr>
        <w:t>學制</w:t>
      </w:r>
      <w:r>
        <w:rPr>
          <w:rFonts w:ascii="標楷體" w:eastAsia="標楷體" w:hAnsi="標楷體" w:cs="標楷體"/>
          <w:color w:val="000000"/>
        </w:rPr>
        <w:t>:</w:t>
      </w:r>
      <w:r>
        <w:rPr>
          <w:rFonts w:ascii="標楷體" w:eastAsia="標楷體" w:hAnsi="標楷體" w:cs="標楷體"/>
          <w:color w:val="000000"/>
          <w:u w:val="single"/>
        </w:rPr>
        <w:t xml:space="preserve">          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/</w:t>
      </w:r>
      <w:r>
        <w:rPr>
          <w:rFonts w:ascii="標楷體" w:eastAsia="標楷體" w:hAnsi="標楷體" w:cs="標楷體"/>
          <w:color w:val="000000"/>
        </w:rPr>
        <w:t>班</w:t>
      </w:r>
      <w:r>
        <w:rPr>
          <w:rFonts w:ascii="標楷體" w:eastAsia="標楷體" w:hAnsi="標楷體" w:cs="標楷體"/>
          <w:color w:val="000000"/>
        </w:rPr>
        <w:t>:</w:t>
      </w:r>
      <w:r>
        <w:rPr>
          <w:rFonts w:ascii="標楷體" w:eastAsia="標楷體" w:hAnsi="標楷體" w:cs="標楷體"/>
          <w:color w:val="000000"/>
          <w:u w:val="single"/>
        </w:rPr>
        <w:t xml:space="preserve">          </w:t>
      </w:r>
      <w:r>
        <w:rPr>
          <w:rFonts w:ascii="標楷體" w:eastAsia="標楷體" w:hAnsi="標楷體" w:cs="標楷體"/>
          <w:color w:val="000000"/>
        </w:rPr>
        <w:t>座號</w:t>
      </w:r>
      <w:r>
        <w:rPr>
          <w:rFonts w:ascii="標楷體" w:eastAsia="標楷體" w:hAnsi="標楷體" w:cs="標楷體"/>
          <w:color w:val="000000"/>
        </w:rPr>
        <w:t>:</w:t>
      </w:r>
      <w:r>
        <w:rPr>
          <w:rFonts w:ascii="標楷體" w:eastAsia="標楷體" w:hAnsi="標楷體" w:cs="標楷體"/>
          <w:color w:val="000000"/>
          <w:u w:val="single"/>
        </w:rPr>
        <w:t xml:space="preserve">          </w:t>
      </w:r>
      <w:r>
        <w:rPr>
          <w:rFonts w:ascii="標楷體" w:eastAsia="標楷體" w:hAnsi="標楷體" w:cs="標楷體"/>
          <w:color w:val="000000"/>
        </w:rPr>
        <w:t>學號：</w:t>
      </w:r>
      <w:r>
        <w:rPr>
          <w:rFonts w:ascii="標楷體" w:eastAsia="標楷體" w:hAnsi="標楷體" w:cs="標楷體"/>
          <w:color w:val="000000"/>
          <w:u w:val="single"/>
        </w:rPr>
        <w:t xml:space="preserve">          </w:t>
      </w:r>
    </w:p>
    <w:p w:rsidR="00F70120" w:rsidRDefault="00ED2144">
      <w:pPr>
        <w:pStyle w:val="Standard"/>
        <w:spacing w:line="360" w:lineRule="auto"/>
      </w:pPr>
      <w:r>
        <w:rPr>
          <w:rFonts w:ascii="標楷體" w:eastAsia="標楷體" w:hAnsi="標楷體" w:cs="標楷體"/>
          <w:color w:val="000000"/>
        </w:rPr>
        <w:t>姓名：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              </w:t>
      </w:r>
      <w:r>
        <w:rPr>
          <w:rFonts w:ascii="標楷體" w:eastAsia="標楷體" w:hAnsi="標楷體" w:cs="標楷體"/>
          <w:color w:val="000000"/>
        </w:rPr>
        <w:t xml:space="preserve"> (</w:t>
      </w:r>
      <w:r>
        <w:rPr>
          <w:rFonts w:ascii="標楷體" w:eastAsia="標楷體" w:hAnsi="標楷體" w:cs="標楷體"/>
          <w:color w:val="000000"/>
        </w:rPr>
        <w:t>簽名</w:t>
      </w:r>
      <w:r>
        <w:rPr>
          <w:rFonts w:ascii="標楷體" w:eastAsia="標楷體" w:hAnsi="標楷體" w:cs="標楷體"/>
          <w:color w:val="000000"/>
        </w:rPr>
        <w:t xml:space="preserve">) </w:t>
      </w:r>
      <w:r>
        <w:rPr>
          <w:rFonts w:ascii="標楷體" w:eastAsia="標楷體" w:hAnsi="標楷體" w:cs="標楷體"/>
          <w:color w:val="000000"/>
        </w:rPr>
        <w:t>日期：</w:t>
      </w:r>
      <w:r>
        <w:rPr>
          <w:rFonts w:ascii="標楷體" w:eastAsia="標楷體" w:hAnsi="標楷體" w:cs="標楷體"/>
          <w:color w:val="000000"/>
          <w:u w:val="single"/>
        </w:rPr>
        <w:t xml:space="preserve">       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  <w:u w:val="single"/>
        </w:rPr>
        <w:t xml:space="preserve">       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日</w:t>
      </w:r>
    </w:p>
    <w:p w:rsidR="00F70120" w:rsidRDefault="00F70120">
      <w:pPr>
        <w:pStyle w:val="Standard"/>
        <w:spacing w:line="360" w:lineRule="auto"/>
        <w:rPr>
          <w:rFonts w:ascii="標楷體" w:eastAsia="標楷體" w:hAnsi="標楷體" w:cs="標楷體"/>
          <w:color w:val="000000"/>
        </w:rPr>
      </w:pPr>
    </w:p>
    <w:p w:rsidR="00F70120" w:rsidRDefault="00ED2144">
      <w:pPr>
        <w:pStyle w:val="Standard"/>
        <w:spacing w:line="360" w:lineRule="auto"/>
        <w:rPr>
          <w:rFonts w:ascii="標楷體" w:eastAsia="標楷體" w:hAnsi="標楷體" w:cs="標楷體"/>
          <w:color w:val="000000"/>
        </w:rPr>
      </w:pPr>
      <w:proofErr w:type="gramStart"/>
      <w:r>
        <w:rPr>
          <w:rFonts w:ascii="標楷體" w:eastAsia="標楷體" w:hAnsi="標楷體" w:cs="標楷體"/>
          <w:color w:val="000000"/>
        </w:rPr>
        <w:t>註</w:t>
      </w:r>
      <w:proofErr w:type="gramEnd"/>
      <w:r>
        <w:rPr>
          <w:rFonts w:ascii="標楷體" w:eastAsia="標楷體" w:hAnsi="標楷體" w:cs="標楷體"/>
          <w:color w:val="000000"/>
        </w:rPr>
        <w:t>:</w:t>
      </w:r>
      <w:r>
        <w:rPr>
          <w:rFonts w:ascii="標楷體" w:eastAsia="標楷體" w:hAnsi="標楷體" w:cs="標楷體"/>
          <w:color w:val="000000"/>
        </w:rPr>
        <w:t>同學如同意學校將個人資料提供勞動部勞動力發展署，由該單位提供畢業後就業服</w:t>
      </w:r>
    </w:p>
    <w:p w:rsidR="00F70120" w:rsidRDefault="00ED2144">
      <w:pPr>
        <w:pStyle w:val="Standard"/>
        <w:spacing w:line="360" w:lineRule="auto"/>
        <w:ind w:firstLine="425"/>
      </w:pPr>
      <w:proofErr w:type="gramStart"/>
      <w:r>
        <w:rPr>
          <w:rFonts w:ascii="標楷體" w:eastAsia="標楷體" w:hAnsi="標楷體" w:cs="標楷體"/>
          <w:color w:val="000000"/>
        </w:rPr>
        <w:t>務</w:t>
      </w:r>
      <w:proofErr w:type="gramEnd"/>
      <w:r>
        <w:rPr>
          <w:rFonts w:ascii="標楷體" w:eastAsia="標楷體" w:hAnsi="標楷體" w:cs="標楷體"/>
          <w:color w:val="000000"/>
        </w:rPr>
        <w:t>者，請簽名</w:t>
      </w:r>
      <w:r>
        <w:rPr>
          <w:rFonts w:ascii="標楷體" w:eastAsia="標楷體" w:hAnsi="標楷體" w:cs="標楷體"/>
          <w:color w:val="000000"/>
        </w:rPr>
        <w:t xml:space="preserve">:______________ </w:t>
      </w:r>
      <w:r>
        <w:rPr>
          <w:rFonts w:ascii="標楷體" w:eastAsia="標楷體" w:hAnsi="標楷體" w:cs="標楷體"/>
          <w:b/>
          <w:color w:val="000000"/>
        </w:rPr>
        <w:t>(</w:t>
      </w:r>
      <w:r>
        <w:rPr>
          <w:rFonts w:ascii="標楷體" w:eastAsia="標楷體" w:hAnsi="標楷體" w:cs="標楷體"/>
          <w:b/>
          <w:color w:val="000000"/>
        </w:rPr>
        <w:t>如不同意請勿簽名</w:t>
      </w:r>
      <w:r>
        <w:rPr>
          <w:rFonts w:ascii="標楷體" w:eastAsia="標楷體" w:hAnsi="標楷體" w:cs="標楷體"/>
          <w:b/>
          <w:color w:val="000000"/>
        </w:rPr>
        <w:t>)</w:t>
      </w:r>
    </w:p>
    <w:p w:rsidR="00F70120" w:rsidRDefault="00F70120">
      <w:pPr>
        <w:pStyle w:val="Standard"/>
        <w:rPr>
          <w:rFonts w:ascii="標楷體" w:eastAsia="標楷體" w:hAnsi="標楷體" w:cs="標楷體"/>
          <w:color w:val="000000"/>
        </w:rPr>
      </w:pPr>
    </w:p>
    <w:sectPr w:rsidR="00F7012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44" w:rsidRDefault="00ED2144">
      <w:pPr>
        <w:rPr>
          <w:rFonts w:hint="eastAsia"/>
        </w:rPr>
      </w:pPr>
      <w:r>
        <w:separator/>
      </w:r>
    </w:p>
  </w:endnote>
  <w:endnote w:type="continuationSeparator" w:id="0">
    <w:p w:rsidR="00ED2144" w:rsidRDefault="00ED21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D·￠Ae, 新細明體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44" w:rsidRDefault="00ED21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2144" w:rsidRDefault="00ED214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B39"/>
    <w:multiLevelType w:val="multilevel"/>
    <w:tmpl w:val="7748A350"/>
    <w:styleLink w:val="WW8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7"/>
      <w:numFmt w:val="japaneseCounting"/>
      <w:lvlText w:val="(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japaneseCounting"/>
      <w:lvlText w:val="(%4)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CCC28E0"/>
    <w:multiLevelType w:val="multilevel"/>
    <w:tmpl w:val="BCC68D7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109A0791"/>
    <w:multiLevelType w:val="multilevel"/>
    <w:tmpl w:val="F06A933A"/>
    <w:styleLink w:val="WW8Num6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13F4254E"/>
    <w:multiLevelType w:val="multilevel"/>
    <w:tmpl w:val="A0FC76E6"/>
    <w:styleLink w:val="WW8Num2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158E1D1C"/>
    <w:multiLevelType w:val="multilevel"/>
    <w:tmpl w:val="CBA61DF0"/>
    <w:styleLink w:val="WW8Num15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japaneseCounting"/>
      <w:lvlText w:val="（%3）"/>
      <w:lvlJc w:val="left"/>
      <w:rPr>
        <w:rFonts w:cs="Times New Roman"/>
      </w:rPr>
    </w:lvl>
    <w:lvl w:ilvl="3">
      <w:start w:val="1"/>
      <w:numFmt w:val="japaneseCounting"/>
      <w:lvlText w:val="%4、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6643EDC"/>
    <w:multiLevelType w:val="multilevel"/>
    <w:tmpl w:val="83E67870"/>
    <w:styleLink w:val="WW8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7D16AD3"/>
    <w:multiLevelType w:val="multilevel"/>
    <w:tmpl w:val="EAD8160E"/>
    <w:styleLink w:val="WW8Num32"/>
    <w:lvl w:ilvl="0">
      <w:numFmt w:val="bullet"/>
      <w:lvlText w:val="※"/>
      <w:lvlJc w:val="left"/>
      <w:rPr>
        <w:rFonts w:ascii="標楷體" w:eastAsia="標楷體" w:hAnsi="標楷體" w:cs="標楷體"/>
        <w:color w:val="000000"/>
        <w:sz w:val="26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7">
    <w:nsid w:val="1AFA1DA5"/>
    <w:multiLevelType w:val="multilevel"/>
    <w:tmpl w:val="0664A660"/>
    <w:styleLink w:val="WW8Num9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1BA06CE0"/>
    <w:multiLevelType w:val="multilevel"/>
    <w:tmpl w:val="5B5A0B1C"/>
    <w:styleLink w:val="WW8Num17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</w:rPr>
    </w:lvl>
    <w:lvl w:ilvl="3">
      <w:start w:val="1"/>
      <w:numFmt w:val="japaneseCounting"/>
      <w:lvlText w:val="(%4)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CAE7E5F"/>
    <w:multiLevelType w:val="multilevel"/>
    <w:tmpl w:val="A8B0DB36"/>
    <w:styleLink w:val="WW8Num4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E705953"/>
    <w:multiLevelType w:val="multilevel"/>
    <w:tmpl w:val="326CBB92"/>
    <w:styleLink w:val="WW8Num45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24127552"/>
    <w:multiLevelType w:val="multilevel"/>
    <w:tmpl w:val="1E087F90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(%2)"/>
      <w:lvlJc w:val="left"/>
      <w:rPr>
        <w:rFonts w:ascii="Times New Roman" w:hAnsi="Times New Roman" w:cs="Times New Roman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</w:rPr>
    </w:lvl>
    <w:lvl w:ilvl="3">
      <w:start w:val="1"/>
      <w:numFmt w:val="japaneseCounting"/>
      <w:lvlText w:val="(%4)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A4A03C7"/>
    <w:multiLevelType w:val="multilevel"/>
    <w:tmpl w:val="1B060CE8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C66061D"/>
    <w:multiLevelType w:val="multilevel"/>
    <w:tmpl w:val="73D64EC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2E407B8C"/>
    <w:multiLevelType w:val="multilevel"/>
    <w:tmpl w:val="EA8CAC64"/>
    <w:styleLink w:val="WW8Num20"/>
    <w:lvl w:ilvl="0">
      <w:start w:val="1"/>
      <w:numFmt w:val="decimal"/>
      <w:lvlText w:val="(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E9B295E"/>
    <w:multiLevelType w:val="multilevel"/>
    <w:tmpl w:val="7F4C0B7E"/>
    <w:styleLink w:val="WW8Num24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2EB93801"/>
    <w:multiLevelType w:val="multilevel"/>
    <w:tmpl w:val="7D84915C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(%2)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2FEE0449"/>
    <w:multiLevelType w:val="multilevel"/>
    <w:tmpl w:val="358EDC3C"/>
    <w:styleLink w:val="WW8Num36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300E5365"/>
    <w:multiLevelType w:val="multilevel"/>
    <w:tmpl w:val="21FAC90C"/>
    <w:styleLink w:val="WW8Num40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29B3080"/>
    <w:multiLevelType w:val="multilevel"/>
    <w:tmpl w:val="96E08B70"/>
    <w:styleLink w:val="WW8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359719D8"/>
    <w:multiLevelType w:val="multilevel"/>
    <w:tmpl w:val="4E047900"/>
    <w:styleLink w:val="WW8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（%3）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36006ACB"/>
    <w:multiLevelType w:val="multilevel"/>
    <w:tmpl w:val="90B04084"/>
    <w:styleLink w:val="WW8Num47"/>
    <w:lvl w:ilvl="0">
      <w:start w:val="2"/>
      <w:numFmt w:val="japaneseLegal"/>
      <w:lvlText w:val="(%1)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388220F5"/>
    <w:multiLevelType w:val="multilevel"/>
    <w:tmpl w:val="FE6ABB44"/>
    <w:styleLink w:val="WW8Num49"/>
    <w:lvl w:ilvl="0">
      <w:start w:val="12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393B53A6"/>
    <w:multiLevelType w:val="multilevel"/>
    <w:tmpl w:val="BA7EFF0A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japaneseCounting"/>
      <w:lvlText w:val="(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3BBD73E0"/>
    <w:multiLevelType w:val="multilevel"/>
    <w:tmpl w:val="5148B57A"/>
    <w:styleLink w:val="WW8Num4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3CA53C3D"/>
    <w:multiLevelType w:val="multilevel"/>
    <w:tmpl w:val="6818F380"/>
    <w:styleLink w:val="WW8Num43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japaneseCounting"/>
      <w:lvlText w:val="(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3D7A20F4"/>
    <w:multiLevelType w:val="multilevel"/>
    <w:tmpl w:val="C2583688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3DB054D1"/>
    <w:multiLevelType w:val="multilevel"/>
    <w:tmpl w:val="47FAB5DE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3FB54AD6"/>
    <w:multiLevelType w:val="multilevel"/>
    <w:tmpl w:val="89588E02"/>
    <w:styleLink w:val="WW8Num41"/>
    <w:lvl w:ilvl="0">
      <w:start w:val="1"/>
      <w:numFmt w:val="decimal"/>
      <w:lvlText w:val="(%1)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422E1423"/>
    <w:multiLevelType w:val="multilevel"/>
    <w:tmpl w:val="50AEAD0E"/>
    <w:styleLink w:val="WW8Num29"/>
    <w:lvl w:ilvl="0">
      <w:start w:val="1"/>
      <w:numFmt w:val="decimal"/>
      <w:lvlText w:val="第%1條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42BC6F20"/>
    <w:multiLevelType w:val="multilevel"/>
    <w:tmpl w:val="CFE4FAE0"/>
    <w:styleLink w:val="WW8Num18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43E03194"/>
    <w:multiLevelType w:val="multilevel"/>
    <w:tmpl w:val="6CA6B37E"/>
    <w:styleLink w:val="WW8Num48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japaneseCounting"/>
      <w:lvlText w:val="%4、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46346ED4"/>
    <w:multiLevelType w:val="multilevel"/>
    <w:tmpl w:val="0D1C4062"/>
    <w:styleLink w:val="WW8Num35"/>
    <w:lvl w:ilvl="0">
      <w:numFmt w:val="bullet"/>
      <w:lvlText w:val="○"/>
      <w:lvlJc w:val="left"/>
      <w:rPr>
        <w:rFonts w:ascii="標楷體" w:eastAsia="標楷體" w:hAnsi="標楷體" w:cs="標楷體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3">
    <w:nsid w:val="47BE0BAB"/>
    <w:multiLevelType w:val="multilevel"/>
    <w:tmpl w:val="B09CF3AC"/>
    <w:styleLink w:val="WW8Num7"/>
    <w:lvl w:ilvl="0">
      <w:start w:val="1"/>
      <w:numFmt w:val="japaneseCounting"/>
      <w:lvlText w:val="(%1)"/>
      <w:lvlJc w:val="left"/>
      <w:rPr>
        <w:rFonts w:cs="Times New Roman"/>
        <w:b w:val="0"/>
        <w:bCs w:val="0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488A0971"/>
    <w:multiLevelType w:val="multilevel"/>
    <w:tmpl w:val="A690517A"/>
    <w:styleLink w:val="WW8Num3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3"/>
      <w:numFmt w:val="japaneseCounting"/>
      <w:lvlText w:val="(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4A1603D7"/>
    <w:multiLevelType w:val="multilevel"/>
    <w:tmpl w:val="15D858A4"/>
    <w:styleLink w:val="WW8Num37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4B6B07FD"/>
    <w:multiLevelType w:val="multilevel"/>
    <w:tmpl w:val="58A40438"/>
    <w:styleLink w:val="WW8Num8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4C157A68"/>
    <w:multiLevelType w:val="multilevel"/>
    <w:tmpl w:val="6C0A33BE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4F745393"/>
    <w:multiLevelType w:val="multilevel"/>
    <w:tmpl w:val="FAF41214"/>
    <w:styleLink w:val="WW8Num26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japaneseCounting"/>
      <w:lvlText w:val="(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506218E2"/>
    <w:multiLevelType w:val="multilevel"/>
    <w:tmpl w:val="80107ACE"/>
    <w:styleLink w:val="WW8Num50"/>
    <w:lvl w:ilvl="0">
      <w:start w:val="6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5350645C"/>
    <w:multiLevelType w:val="multilevel"/>
    <w:tmpl w:val="D74E49EC"/>
    <w:styleLink w:val="WW8Num13"/>
    <w:lvl w:ilvl="0">
      <w:start w:val="1"/>
      <w:numFmt w:val="decimal"/>
      <w:lvlText w:val="%1."/>
      <w:lvlJc w:val="left"/>
      <w:rPr>
        <w:rFonts w:ascii="Times New Roman" w:hAnsi="Times New Roman" w:cs="Times New Roman"/>
        <w:outline w:val="0"/>
        <w:color w:val="000000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63947B3E"/>
    <w:multiLevelType w:val="multilevel"/>
    <w:tmpl w:val="7EDAE04E"/>
    <w:styleLink w:val="WW8Num34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63A33D9A"/>
    <w:multiLevelType w:val="multilevel"/>
    <w:tmpl w:val="F58467D0"/>
    <w:styleLink w:val="WW8Num11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6400183E"/>
    <w:multiLevelType w:val="multilevel"/>
    <w:tmpl w:val="65969E02"/>
    <w:styleLink w:val="WW8Num16"/>
    <w:lvl w:ilvl="0">
      <w:start w:val="1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649F696F"/>
    <w:multiLevelType w:val="multilevel"/>
    <w:tmpl w:val="335836A8"/>
    <w:styleLink w:val="WW8Num3"/>
    <w:lvl w:ilvl="0">
      <w:start w:val="3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>
    <w:nsid w:val="652C17B9"/>
    <w:multiLevelType w:val="multilevel"/>
    <w:tmpl w:val="90720E2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(%2)"/>
      <w:lvlJc w:val="left"/>
      <w:rPr>
        <w:rFonts w:ascii="Times New Roman" w:hAnsi="Times New Roman" w:cs="Times New Roman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</w:rPr>
    </w:lvl>
    <w:lvl w:ilvl="3">
      <w:start w:val="1"/>
      <w:numFmt w:val="japaneseCounting"/>
      <w:lvlText w:val="(%4)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69A10B31"/>
    <w:multiLevelType w:val="multilevel"/>
    <w:tmpl w:val="1EAE6A40"/>
    <w:styleLink w:val="WW8Num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6B5140D4"/>
    <w:multiLevelType w:val="multilevel"/>
    <w:tmpl w:val="AA448FCE"/>
    <w:styleLink w:val="WW8Num39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japaneseCounting"/>
      <w:lvlText w:val="(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75D70651"/>
    <w:multiLevelType w:val="multilevel"/>
    <w:tmpl w:val="134E00C8"/>
    <w:styleLink w:val="WW8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7CF80AC8"/>
    <w:multiLevelType w:val="multilevel"/>
    <w:tmpl w:val="80EEC5AE"/>
    <w:styleLink w:val="WW8Num19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7F874564"/>
    <w:multiLevelType w:val="multilevel"/>
    <w:tmpl w:val="A7E6A650"/>
    <w:styleLink w:val="WW8Num3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6"/>
  </w:num>
  <w:num w:numId="2">
    <w:abstractNumId w:val="23"/>
  </w:num>
  <w:num w:numId="3">
    <w:abstractNumId w:val="44"/>
  </w:num>
  <w:num w:numId="4">
    <w:abstractNumId w:val="13"/>
  </w:num>
  <w:num w:numId="5">
    <w:abstractNumId w:val="16"/>
  </w:num>
  <w:num w:numId="6">
    <w:abstractNumId w:val="2"/>
  </w:num>
  <w:num w:numId="7">
    <w:abstractNumId w:val="33"/>
  </w:num>
  <w:num w:numId="8">
    <w:abstractNumId w:val="36"/>
  </w:num>
  <w:num w:numId="9">
    <w:abstractNumId w:val="7"/>
  </w:num>
  <w:num w:numId="10">
    <w:abstractNumId w:val="5"/>
  </w:num>
  <w:num w:numId="11">
    <w:abstractNumId w:val="42"/>
  </w:num>
  <w:num w:numId="12">
    <w:abstractNumId w:val="0"/>
  </w:num>
  <w:num w:numId="13">
    <w:abstractNumId w:val="40"/>
  </w:num>
  <w:num w:numId="14">
    <w:abstractNumId w:val="11"/>
  </w:num>
  <w:num w:numId="15">
    <w:abstractNumId w:val="4"/>
  </w:num>
  <w:num w:numId="16">
    <w:abstractNumId w:val="43"/>
  </w:num>
  <w:num w:numId="17">
    <w:abstractNumId w:val="8"/>
  </w:num>
  <w:num w:numId="18">
    <w:abstractNumId w:val="30"/>
  </w:num>
  <w:num w:numId="19">
    <w:abstractNumId w:val="49"/>
  </w:num>
  <w:num w:numId="20">
    <w:abstractNumId w:val="14"/>
  </w:num>
  <w:num w:numId="21">
    <w:abstractNumId w:val="3"/>
  </w:num>
  <w:num w:numId="22">
    <w:abstractNumId w:val="45"/>
  </w:num>
  <w:num w:numId="23">
    <w:abstractNumId w:val="1"/>
  </w:num>
  <w:num w:numId="24">
    <w:abstractNumId w:val="15"/>
  </w:num>
  <w:num w:numId="25">
    <w:abstractNumId w:val="12"/>
  </w:num>
  <w:num w:numId="26">
    <w:abstractNumId w:val="38"/>
  </w:num>
  <w:num w:numId="27">
    <w:abstractNumId w:val="48"/>
  </w:num>
  <w:num w:numId="28">
    <w:abstractNumId w:val="27"/>
  </w:num>
  <w:num w:numId="29">
    <w:abstractNumId w:val="29"/>
  </w:num>
  <w:num w:numId="30">
    <w:abstractNumId w:val="37"/>
  </w:num>
  <w:num w:numId="31">
    <w:abstractNumId w:val="34"/>
  </w:num>
  <w:num w:numId="32">
    <w:abstractNumId w:val="6"/>
  </w:num>
  <w:num w:numId="33">
    <w:abstractNumId w:val="19"/>
  </w:num>
  <w:num w:numId="34">
    <w:abstractNumId w:val="41"/>
  </w:num>
  <w:num w:numId="35">
    <w:abstractNumId w:val="32"/>
  </w:num>
  <w:num w:numId="36">
    <w:abstractNumId w:val="17"/>
  </w:num>
  <w:num w:numId="37">
    <w:abstractNumId w:val="35"/>
  </w:num>
  <w:num w:numId="38">
    <w:abstractNumId w:val="50"/>
  </w:num>
  <w:num w:numId="39">
    <w:abstractNumId w:val="47"/>
  </w:num>
  <w:num w:numId="40">
    <w:abstractNumId w:val="18"/>
  </w:num>
  <w:num w:numId="41">
    <w:abstractNumId w:val="28"/>
  </w:num>
  <w:num w:numId="42">
    <w:abstractNumId w:val="24"/>
  </w:num>
  <w:num w:numId="43">
    <w:abstractNumId w:val="25"/>
  </w:num>
  <w:num w:numId="44">
    <w:abstractNumId w:val="9"/>
  </w:num>
  <w:num w:numId="45">
    <w:abstractNumId w:val="10"/>
  </w:num>
  <w:num w:numId="46">
    <w:abstractNumId w:val="20"/>
  </w:num>
  <w:num w:numId="47">
    <w:abstractNumId w:val="21"/>
  </w:num>
  <w:num w:numId="48">
    <w:abstractNumId w:val="31"/>
  </w:num>
  <w:num w:numId="49">
    <w:abstractNumId w:val="22"/>
  </w:num>
  <w:num w:numId="50">
    <w:abstractNumId w:val="39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0120"/>
    <w:rsid w:val="00E37569"/>
    <w:rsid w:val="00ED2144"/>
    <w:rsid w:val="00F7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720" w:lineRule="auto"/>
      <w:outlineLvl w:val="0"/>
    </w:pPr>
    <w:rPr>
      <w:rFonts w:ascii="Cambria" w:hAnsi="Cambria" w:cs="Cambria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autoSpaceDE w:val="0"/>
      <w:spacing w:line="360" w:lineRule="atLeast"/>
      <w:ind w:left="-540"/>
      <w:jc w:val="both"/>
    </w:pPr>
    <w:rPr>
      <w:kern w:val="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Verdana" w:hAnsi="Verdana" w:cs="Verdana"/>
      <w:color w:val="000000"/>
      <w:kern w:val="0"/>
    </w:rPr>
  </w:style>
  <w:style w:type="paragraph" w:styleId="3">
    <w:name w:val="Body Text Indent 3"/>
    <w:basedOn w:val="Standard"/>
    <w:pPr>
      <w:spacing w:after="120"/>
      <w:ind w:left="480"/>
    </w:pPr>
    <w:rPr>
      <w:kern w:val="0"/>
      <w:sz w:val="16"/>
      <w:szCs w:val="20"/>
    </w:rPr>
  </w:style>
  <w:style w:type="paragraph" w:styleId="a5">
    <w:name w:val="Block Text"/>
    <w:basedOn w:val="Standard"/>
    <w:pPr>
      <w:tabs>
        <w:tab w:val="left" w:pos="-2520"/>
      </w:tabs>
      <w:spacing w:line="240" w:lineRule="atLeast"/>
      <w:ind w:left="-120" w:right="602" w:hanging="360"/>
      <w:jc w:val="both"/>
    </w:pPr>
    <w:rPr>
      <w:rFonts w:ascii="標楷體" w:eastAsia="標楷體" w:hAnsi="標楷體" w:cs="標楷體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kern w:val="0"/>
      <w:sz w:val="2"/>
      <w:szCs w:val="20"/>
    </w:rPr>
  </w:style>
  <w:style w:type="paragraph" w:styleId="a9">
    <w:name w:val="annotation text"/>
    <w:basedOn w:val="Standard"/>
    <w:rPr>
      <w:szCs w:val="20"/>
    </w:rPr>
  </w:style>
  <w:style w:type="paragraph" w:styleId="aa">
    <w:name w:val="annotation subject"/>
    <w:basedOn w:val="a9"/>
    <w:next w:val="a9"/>
    <w:rPr>
      <w:b/>
    </w:rPr>
  </w:style>
  <w:style w:type="paragraph" w:customStyle="1" w:styleId="10">
    <w:name w:val="內文1"/>
    <w:pPr>
      <w:spacing w:line="384" w:lineRule="exact"/>
    </w:pPr>
    <w:rPr>
      <w:rFonts w:ascii="細明體, MingLiU" w:eastAsia="細明體, MingLiU" w:hAnsi="細明體, MingLiU" w:cs="細明體, MingLiU"/>
      <w:sz w:val="28"/>
      <w:szCs w:val="28"/>
      <w:lang w:bidi="ar-SA"/>
    </w:rPr>
  </w:style>
  <w:style w:type="paragraph" w:styleId="ab">
    <w:name w:val="Note Heading"/>
    <w:basedOn w:val="Standard"/>
    <w:next w:val="Standard"/>
    <w:pPr>
      <w:jc w:val="center"/>
    </w:pPr>
    <w:rPr>
      <w:kern w:val="0"/>
      <w:szCs w:val="20"/>
    </w:rPr>
  </w:style>
  <w:style w:type="paragraph" w:customStyle="1" w:styleId="ac">
    <w:name w:val="條次(沒有標題)"/>
    <w:basedOn w:val="Standard"/>
    <w:pPr>
      <w:snapToGrid w:val="0"/>
      <w:ind w:left="946" w:hanging="946"/>
      <w:jc w:val="both"/>
    </w:pPr>
    <w:rPr>
      <w:rFonts w:eastAsia="標楷體"/>
      <w:color w:val="FF0000"/>
      <w:kern w:val="0"/>
      <w:u w:val="single"/>
    </w:rPr>
  </w:style>
  <w:style w:type="paragraph" w:styleId="2">
    <w:name w:val="Body Text Indent 2"/>
    <w:basedOn w:val="Standard"/>
    <w:pPr>
      <w:spacing w:after="120" w:line="480" w:lineRule="auto"/>
      <w:ind w:left="480"/>
    </w:pPr>
    <w:rPr>
      <w:kern w:val="0"/>
      <w:szCs w:val="20"/>
    </w:rPr>
  </w:style>
  <w:style w:type="paragraph" w:styleId="ad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customStyle="1" w:styleId="ae">
    <w:name w:val="(一)"/>
    <w:basedOn w:val="Standard"/>
    <w:pPr>
      <w:spacing w:line="360" w:lineRule="auto"/>
      <w:ind w:left="950" w:hanging="432"/>
      <w:jc w:val="both"/>
    </w:pPr>
    <w:rPr>
      <w:rFonts w:ascii="Arial" w:eastAsia="標楷體" w:hAnsi="Arial" w:cs="Arial"/>
      <w:sz w:val="26"/>
      <w:szCs w:val="26"/>
    </w:rPr>
  </w:style>
  <w:style w:type="paragraph" w:customStyle="1" w:styleId="af">
    <w:name w:val="字元 字元 字元 字元"/>
    <w:basedOn w:val="Standard"/>
    <w:pPr>
      <w:widowControl/>
      <w:spacing w:after="160" w:line="240" w:lineRule="exact"/>
    </w:pPr>
    <w:rPr>
      <w:rFonts w:ascii="Verdana" w:eastAsia="標楷體" w:hAnsi="Verdana" w:cs="Verdana"/>
      <w:kern w:val="0"/>
      <w:sz w:val="20"/>
      <w:szCs w:val="20"/>
    </w:rPr>
  </w:style>
  <w:style w:type="paragraph" w:customStyle="1" w:styleId="af0">
    <w:name w:val="條次"/>
    <w:pPr>
      <w:widowControl/>
      <w:spacing w:line="440" w:lineRule="exact"/>
      <w:ind w:left="1040" w:hanging="1040"/>
    </w:pPr>
    <w:rPr>
      <w:rFonts w:ascii="Times New Roman" w:eastAsia="標楷體" w:hAnsi="Times New Roman" w:cs="Times New Roman"/>
      <w:sz w:val="26"/>
      <w:szCs w:val="26"/>
      <w:lang w:bidi="ar-SA"/>
    </w:rPr>
  </w:style>
  <w:style w:type="paragraph" w:customStyle="1" w:styleId="Default">
    <w:name w:val="Default"/>
    <w:pPr>
      <w:autoSpaceDE w:val="0"/>
    </w:pPr>
    <w:rPr>
      <w:rFonts w:ascii=".D·￠Ae, 新細明體" w:eastAsia=".D·￠Ae, 新細明體" w:hAnsi=".D·￠Ae, 新細明體" w:cs=".D·￠Ae, 新細明體"/>
      <w:color w:val="000000"/>
      <w:lang w:bidi="ar-SA"/>
    </w:rPr>
  </w:style>
  <w:style w:type="paragraph" w:styleId="af1">
    <w:name w:val="List Paragraph"/>
    <w:basedOn w:val="Standard"/>
    <w:pPr>
      <w:ind w:left="480"/>
    </w:pPr>
    <w:rPr>
      <w:rFonts w:ascii="標楷體" w:eastAsia="標楷體" w:hAnsi="標楷體" w:cs="標楷體"/>
      <w:emboss/>
      <w:color w:val="FFFFFF"/>
    </w:rPr>
  </w:style>
  <w:style w:type="paragraph" w:styleId="af2">
    <w:name w:val="Date"/>
    <w:basedOn w:val="Standard"/>
    <w:next w:val="Standard"/>
    <w:pPr>
      <w:jc w:val="right"/>
    </w:pPr>
    <w:rPr>
      <w:szCs w:val="20"/>
    </w:rPr>
  </w:style>
  <w:style w:type="paragraph" w:styleId="af3">
    <w:name w:val="Revision"/>
    <w:pPr>
      <w:widowControl/>
    </w:pPr>
    <w:rPr>
      <w:rFonts w:ascii="Times New Roman" w:eastAsia="新細明體, PMingLiU" w:hAnsi="Times New Roman" w:cs="Times New Roman"/>
      <w:lang w:bidi="ar-SA"/>
    </w:rPr>
  </w:style>
  <w:style w:type="paragraph" w:customStyle="1" w:styleId="11">
    <w:name w:val="字元 字元 字元 字元1"/>
    <w:basedOn w:val="Standard"/>
    <w:pPr>
      <w:widowControl/>
      <w:spacing w:after="160" w:line="240" w:lineRule="exact"/>
    </w:pPr>
    <w:rPr>
      <w:rFonts w:ascii="Verdana" w:eastAsia="標楷體" w:hAnsi="Verdana" w:cs="Verdana"/>
      <w:kern w:val="0"/>
      <w:sz w:val="20"/>
      <w:szCs w:val="20"/>
    </w:rPr>
  </w:style>
  <w:style w:type="paragraph" w:customStyle="1" w:styleId="af4">
    <w:name w:val="公文(後續段落_主旨)"/>
    <w:basedOn w:val="Standard"/>
    <w:pPr>
      <w:spacing w:line="240" w:lineRule="atLeast"/>
      <w:ind w:left="958"/>
    </w:pPr>
    <w:rPr>
      <w:rFonts w:eastAsia="標楷體"/>
      <w:sz w:val="32"/>
      <w:szCs w:val="32"/>
    </w:rPr>
  </w:style>
  <w:style w:type="paragraph" w:customStyle="1" w:styleId="af5">
    <w:name w:val="一、"/>
    <w:pPr>
      <w:widowControl/>
      <w:snapToGrid w:val="0"/>
      <w:spacing w:line="360" w:lineRule="exact"/>
      <w:ind w:left="964"/>
      <w:jc w:val="center"/>
    </w:pPr>
    <w:rPr>
      <w:rFonts w:ascii="Times New Roman" w:eastAsia="標楷體" w:hAnsi="Times New Roman" w:cs="Times New Roman"/>
      <w:b/>
      <w:bCs/>
      <w:spacing w:val="20"/>
      <w:sz w:val="32"/>
      <w:szCs w:val="32"/>
      <w:lang w:bidi="ar-SA"/>
    </w:rPr>
  </w:style>
  <w:style w:type="paragraph" w:styleId="af6">
    <w:name w:val="TOC Heading"/>
    <w:basedOn w:val="1"/>
    <w:next w:val="Standard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Contents2">
    <w:name w:val="Contents 2"/>
    <w:basedOn w:val="Standard"/>
    <w:next w:val="Standard"/>
    <w:pPr>
      <w:widowControl/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customStyle="1" w:styleId="Contents1">
    <w:name w:val="Contents 1"/>
    <w:basedOn w:val="Standard"/>
    <w:next w:val="Standard"/>
    <w:pPr>
      <w:widowControl/>
      <w:spacing w:after="100" w:line="276" w:lineRule="auto"/>
    </w:pPr>
    <w:rPr>
      <w:rFonts w:ascii="Calibri" w:hAnsi="Calibri" w:cs="Calibri"/>
      <w:kern w:val="0"/>
      <w:sz w:val="22"/>
      <w:szCs w:val="22"/>
    </w:rPr>
  </w:style>
  <w:style w:type="paragraph" w:customStyle="1" w:styleId="Contents3">
    <w:name w:val="Contents 3"/>
    <w:basedOn w:val="Standard"/>
    <w:next w:val="Standard"/>
    <w:pPr>
      <w:widowControl/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customStyle="1" w:styleId="111">
    <w:name w:val="111 字元 字元 字元"/>
    <w:basedOn w:val="Standard"/>
    <w:pPr>
      <w:spacing w:line="240" w:lineRule="atLeast"/>
      <w:ind w:left="720" w:right="24" w:hanging="720"/>
      <w:outlineLvl w:val="2"/>
    </w:pPr>
    <w:rPr>
      <w:rFonts w:eastAsia="標楷體"/>
      <w:b/>
      <w:color w:val="000000"/>
      <w:sz w:val="28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3">
    <w:name w:val="WW8Num5z3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  <w:rPr>
      <w:rFonts w:cs="Times New Roman"/>
      <w:b w:val="0"/>
      <w:bCs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9z3">
    <w:name w:val="WW8Num9z3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2z4">
    <w:name w:val="WW8Num12z4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outline w:val="0"/>
      <w:color w:val="00000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4">
    <w:name w:val="WW8Num14z4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4">
    <w:name w:val="WW8Num17z4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4">
    <w:name w:val="WW8Num22z4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  <w:color w:val="000000"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cs="Times New Roman"/>
      <w:color w:val="000000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3">
    <w:name w:val="WW8Num26z3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ascii="標楷體" w:eastAsia="標楷體" w:hAnsi="標楷體" w:cs="標楷體"/>
      <w:color w:val="000000"/>
      <w:sz w:val="26"/>
    </w:rPr>
  </w:style>
  <w:style w:type="character" w:customStyle="1" w:styleId="WW8Num32z1">
    <w:name w:val="WW8Num32z1"/>
    <w:rPr>
      <w:rFonts w:ascii="Wingdings" w:hAnsi="Wingdings" w:cs="Wingdings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標楷體" w:eastAsia="標楷體" w:hAnsi="標楷體" w:cs="標楷體"/>
    </w:rPr>
  </w:style>
  <w:style w:type="character" w:customStyle="1" w:styleId="WW8Num35z1">
    <w:name w:val="WW8Num35z1"/>
    <w:rPr>
      <w:rFonts w:ascii="Wingdings" w:hAnsi="Wingdings" w:cs="Wingdings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6z1">
    <w:name w:val="WW8Num36z1"/>
    <w:rPr>
      <w:rFonts w:ascii="Times New Roman" w:hAnsi="Times New Roman" w:cs="Times New Roman"/>
    </w:rPr>
  </w:style>
  <w:style w:type="character" w:customStyle="1" w:styleId="WW8Num36z3">
    <w:name w:val="WW8Num36z3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39z3">
    <w:name w:val="WW8Num39z3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3z3">
    <w:name w:val="WW8Num43z3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cs="Times New Roman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6z4">
    <w:name w:val="WW8Num46z4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7z1">
    <w:name w:val="WW8Num47z1"/>
    <w:rPr>
      <w:rFonts w:cs="Times New Roman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8z1">
    <w:name w:val="WW8Num48z1"/>
    <w:rPr>
      <w:rFonts w:cs="Times New Roman"/>
    </w:rPr>
  </w:style>
  <w:style w:type="character" w:customStyle="1" w:styleId="WW8Num49z0">
    <w:name w:val="WW8Num49z0"/>
    <w:rPr>
      <w:rFonts w:cs="Times New Roman"/>
    </w:rPr>
  </w:style>
  <w:style w:type="character" w:customStyle="1" w:styleId="WW8Num49z1">
    <w:name w:val="WW8Num49z1"/>
    <w:rPr>
      <w:rFonts w:cs="Times New Roman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cs="Times New Roman"/>
    </w:rPr>
  </w:style>
  <w:style w:type="character" w:customStyle="1" w:styleId="WW8Num51z1">
    <w:name w:val="WW8Num51z1"/>
    <w:rPr>
      <w:rFonts w:cs="Times New Roman"/>
    </w:rPr>
  </w:style>
  <w:style w:type="character" w:customStyle="1" w:styleId="12">
    <w:name w:val="標題 1 字元"/>
    <w:rPr>
      <w:rFonts w:ascii="Cambria" w:eastAsia="新細明體, PMingLiU" w:hAnsi="Cambria" w:cs="Times New Roman"/>
      <w:b/>
      <w:kern w:val="3"/>
      <w:sz w:val="52"/>
    </w:rPr>
  </w:style>
  <w:style w:type="character" w:customStyle="1" w:styleId="af7">
    <w:name w:val="本文縮排 字元"/>
    <w:rPr>
      <w:rFonts w:cs="Times New Roman"/>
      <w:sz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30">
    <w:name w:val="本文縮排 3 字元"/>
    <w:rPr>
      <w:rFonts w:cs="Times New Roman"/>
      <w:sz w:val="16"/>
    </w:rPr>
  </w:style>
  <w:style w:type="character" w:customStyle="1" w:styleId="af8">
    <w:name w:val="頁首 字元"/>
    <w:rPr>
      <w:rFonts w:cs="Times New Roman"/>
      <w:sz w:val="20"/>
    </w:rPr>
  </w:style>
  <w:style w:type="character" w:customStyle="1" w:styleId="af9">
    <w:name w:val="頁尾 字元"/>
    <w:rPr>
      <w:rFonts w:cs="Times New Roman"/>
      <w:kern w:val="3"/>
    </w:rPr>
  </w:style>
  <w:style w:type="character" w:styleId="afa">
    <w:name w:val="page number"/>
    <w:rPr>
      <w:rFonts w:cs="Times New Roman"/>
    </w:rPr>
  </w:style>
  <w:style w:type="character" w:customStyle="1" w:styleId="afb">
    <w:name w:val="註解方塊文字 字元"/>
    <w:rPr>
      <w:rFonts w:ascii="Cambria" w:eastAsia="新細明體, PMingLiU" w:hAnsi="Cambria" w:cs="Times New Roman"/>
      <w:sz w:val="2"/>
    </w:rPr>
  </w:style>
  <w:style w:type="character" w:styleId="afc">
    <w:name w:val="annotation reference"/>
    <w:rPr>
      <w:rFonts w:cs="Times New Roman"/>
      <w:sz w:val="18"/>
    </w:rPr>
  </w:style>
  <w:style w:type="character" w:customStyle="1" w:styleId="afd">
    <w:name w:val="註解文字 字元"/>
    <w:rPr>
      <w:rFonts w:cs="Times New Roman"/>
      <w:kern w:val="3"/>
      <w:sz w:val="24"/>
    </w:rPr>
  </w:style>
  <w:style w:type="character" w:customStyle="1" w:styleId="afe">
    <w:name w:val="註解主旨 字元"/>
    <w:rPr>
      <w:rFonts w:cs="Times New Roman"/>
      <w:b/>
      <w:kern w:val="3"/>
      <w:sz w:val="24"/>
    </w:rPr>
  </w:style>
  <w:style w:type="character" w:customStyle="1" w:styleId="aff">
    <w:name w:val="註釋標題 字元"/>
    <w:rPr>
      <w:rFonts w:cs="Times New Roman"/>
      <w:sz w:val="24"/>
    </w:rPr>
  </w:style>
  <w:style w:type="character" w:customStyle="1" w:styleId="20">
    <w:name w:val="本文縮排 2 字元"/>
    <w:rPr>
      <w:rFonts w:cs="Times New Roman"/>
      <w:sz w:val="24"/>
    </w:rPr>
  </w:style>
  <w:style w:type="character" w:customStyle="1" w:styleId="aff0">
    <w:name w:val="純文字 字元"/>
    <w:rPr>
      <w:rFonts w:ascii="細明體, MingLiU" w:eastAsia="細明體, MingLiU" w:hAnsi="細明體, MingLiU" w:cs="Times New Roman"/>
      <w:kern w:val="3"/>
      <w:sz w:val="24"/>
      <w:lang w:val="en-US" w:eastAsia="zh-TW"/>
    </w:rPr>
  </w:style>
  <w:style w:type="character" w:customStyle="1" w:styleId="style191">
    <w:name w:val="style191"/>
    <w:rPr>
      <w:sz w:val="1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aff1">
    <w:name w:val="日期 字元"/>
    <w:rPr>
      <w:rFonts w:cs="Times New Roman"/>
      <w:kern w:val="3"/>
      <w:sz w:val="24"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customStyle="1" w:styleId="1110">
    <w:name w:val="111 字元 字元 字元 字元"/>
    <w:rPr>
      <w:rFonts w:eastAsia="標楷體"/>
      <w:b/>
      <w:color w:val="000000"/>
      <w:kern w:val="3"/>
      <w:sz w:val="28"/>
      <w:lang w:val="en-US" w:eastAsia="zh-TW"/>
    </w:rPr>
  </w:style>
  <w:style w:type="character" w:customStyle="1" w:styleId="m2">
    <w:name w:val="m2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  <w:style w:type="numbering" w:customStyle="1" w:styleId="WW8Num47">
    <w:name w:val="WW8Num47"/>
    <w:basedOn w:val="a2"/>
    <w:pPr>
      <w:numPr>
        <w:numId w:val="47"/>
      </w:numPr>
    </w:pPr>
  </w:style>
  <w:style w:type="numbering" w:customStyle="1" w:styleId="WW8Num48">
    <w:name w:val="WW8Num48"/>
    <w:basedOn w:val="a2"/>
    <w:pPr>
      <w:numPr>
        <w:numId w:val="48"/>
      </w:numPr>
    </w:pPr>
  </w:style>
  <w:style w:type="numbering" w:customStyle="1" w:styleId="WW8Num49">
    <w:name w:val="WW8Num49"/>
    <w:basedOn w:val="a2"/>
    <w:pPr>
      <w:numPr>
        <w:numId w:val="49"/>
      </w:numPr>
    </w:pPr>
  </w:style>
  <w:style w:type="numbering" w:customStyle="1" w:styleId="WW8Num50">
    <w:name w:val="WW8Num50"/>
    <w:basedOn w:val="a2"/>
    <w:pPr>
      <w:numPr>
        <w:numId w:val="50"/>
      </w:numPr>
    </w:pPr>
  </w:style>
  <w:style w:type="numbering" w:customStyle="1" w:styleId="WW8Num51">
    <w:name w:val="WW8Num51"/>
    <w:basedOn w:val="a2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720" w:lineRule="auto"/>
      <w:outlineLvl w:val="0"/>
    </w:pPr>
    <w:rPr>
      <w:rFonts w:ascii="Cambria" w:hAnsi="Cambria" w:cs="Cambria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autoSpaceDE w:val="0"/>
      <w:spacing w:line="360" w:lineRule="atLeast"/>
      <w:ind w:left="-540"/>
      <w:jc w:val="both"/>
    </w:pPr>
    <w:rPr>
      <w:kern w:val="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Verdana" w:hAnsi="Verdana" w:cs="Verdana"/>
      <w:color w:val="000000"/>
      <w:kern w:val="0"/>
    </w:rPr>
  </w:style>
  <w:style w:type="paragraph" w:styleId="3">
    <w:name w:val="Body Text Indent 3"/>
    <w:basedOn w:val="Standard"/>
    <w:pPr>
      <w:spacing w:after="120"/>
      <w:ind w:left="480"/>
    </w:pPr>
    <w:rPr>
      <w:kern w:val="0"/>
      <w:sz w:val="16"/>
      <w:szCs w:val="20"/>
    </w:rPr>
  </w:style>
  <w:style w:type="paragraph" w:styleId="a5">
    <w:name w:val="Block Text"/>
    <w:basedOn w:val="Standard"/>
    <w:pPr>
      <w:tabs>
        <w:tab w:val="left" w:pos="-2520"/>
      </w:tabs>
      <w:spacing w:line="240" w:lineRule="atLeast"/>
      <w:ind w:left="-120" w:right="602" w:hanging="360"/>
      <w:jc w:val="both"/>
    </w:pPr>
    <w:rPr>
      <w:rFonts w:ascii="標楷體" w:eastAsia="標楷體" w:hAnsi="標楷體" w:cs="標楷體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kern w:val="0"/>
      <w:sz w:val="2"/>
      <w:szCs w:val="20"/>
    </w:rPr>
  </w:style>
  <w:style w:type="paragraph" w:styleId="a9">
    <w:name w:val="annotation text"/>
    <w:basedOn w:val="Standard"/>
    <w:rPr>
      <w:szCs w:val="20"/>
    </w:rPr>
  </w:style>
  <w:style w:type="paragraph" w:styleId="aa">
    <w:name w:val="annotation subject"/>
    <w:basedOn w:val="a9"/>
    <w:next w:val="a9"/>
    <w:rPr>
      <w:b/>
    </w:rPr>
  </w:style>
  <w:style w:type="paragraph" w:customStyle="1" w:styleId="10">
    <w:name w:val="內文1"/>
    <w:pPr>
      <w:spacing w:line="384" w:lineRule="exact"/>
    </w:pPr>
    <w:rPr>
      <w:rFonts w:ascii="細明體, MingLiU" w:eastAsia="細明體, MingLiU" w:hAnsi="細明體, MingLiU" w:cs="細明體, MingLiU"/>
      <w:sz w:val="28"/>
      <w:szCs w:val="28"/>
      <w:lang w:bidi="ar-SA"/>
    </w:rPr>
  </w:style>
  <w:style w:type="paragraph" w:styleId="ab">
    <w:name w:val="Note Heading"/>
    <w:basedOn w:val="Standard"/>
    <w:next w:val="Standard"/>
    <w:pPr>
      <w:jc w:val="center"/>
    </w:pPr>
    <w:rPr>
      <w:kern w:val="0"/>
      <w:szCs w:val="20"/>
    </w:rPr>
  </w:style>
  <w:style w:type="paragraph" w:customStyle="1" w:styleId="ac">
    <w:name w:val="條次(沒有標題)"/>
    <w:basedOn w:val="Standard"/>
    <w:pPr>
      <w:snapToGrid w:val="0"/>
      <w:ind w:left="946" w:hanging="946"/>
      <w:jc w:val="both"/>
    </w:pPr>
    <w:rPr>
      <w:rFonts w:eastAsia="標楷體"/>
      <w:color w:val="FF0000"/>
      <w:kern w:val="0"/>
      <w:u w:val="single"/>
    </w:rPr>
  </w:style>
  <w:style w:type="paragraph" w:styleId="2">
    <w:name w:val="Body Text Indent 2"/>
    <w:basedOn w:val="Standard"/>
    <w:pPr>
      <w:spacing w:after="120" w:line="480" w:lineRule="auto"/>
      <w:ind w:left="480"/>
    </w:pPr>
    <w:rPr>
      <w:kern w:val="0"/>
      <w:szCs w:val="20"/>
    </w:rPr>
  </w:style>
  <w:style w:type="paragraph" w:styleId="ad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customStyle="1" w:styleId="ae">
    <w:name w:val="(一)"/>
    <w:basedOn w:val="Standard"/>
    <w:pPr>
      <w:spacing w:line="360" w:lineRule="auto"/>
      <w:ind w:left="950" w:hanging="432"/>
      <w:jc w:val="both"/>
    </w:pPr>
    <w:rPr>
      <w:rFonts w:ascii="Arial" w:eastAsia="標楷體" w:hAnsi="Arial" w:cs="Arial"/>
      <w:sz w:val="26"/>
      <w:szCs w:val="26"/>
    </w:rPr>
  </w:style>
  <w:style w:type="paragraph" w:customStyle="1" w:styleId="af">
    <w:name w:val="字元 字元 字元 字元"/>
    <w:basedOn w:val="Standard"/>
    <w:pPr>
      <w:widowControl/>
      <w:spacing w:after="160" w:line="240" w:lineRule="exact"/>
    </w:pPr>
    <w:rPr>
      <w:rFonts w:ascii="Verdana" w:eastAsia="標楷體" w:hAnsi="Verdana" w:cs="Verdana"/>
      <w:kern w:val="0"/>
      <w:sz w:val="20"/>
      <w:szCs w:val="20"/>
    </w:rPr>
  </w:style>
  <w:style w:type="paragraph" w:customStyle="1" w:styleId="af0">
    <w:name w:val="條次"/>
    <w:pPr>
      <w:widowControl/>
      <w:spacing w:line="440" w:lineRule="exact"/>
      <w:ind w:left="1040" w:hanging="1040"/>
    </w:pPr>
    <w:rPr>
      <w:rFonts w:ascii="Times New Roman" w:eastAsia="標楷體" w:hAnsi="Times New Roman" w:cs="Times New Roman"/>
      <w:sz w:val="26"/>
      <w:szCs w:val="26"/>
      <w:lang w:bidi="ar-SA"/>
    </w:rPr>
  </w:style>
  <w:style w:type="paragraph" w:customStyle="1" w:styleId="Default">
    <w:name w:val="Default"/>
    <w:pPr>
      <w:autoSpaceDE w:val="0"/>
    </w:pPr>
    <w:rPr>
      <w:rFonts w:ascii=".D·￠Ae, 新細明體" w:eastAsia=".D·￠Ae, 新細明體" w:hAnsi=".D·￠Ae, 新細明體" w:cs=".D·￠Ae, 新細明體"/>
      <w:color w:val="000000"/>
      <w:lang w:bidi="ar-SA"/>
    </w:rPr>
  </w:style>
  <w:style w:type="paragraph" w:styleId="af1">
    <w:name w:val="List Paragraph"/>
    <w:basedOn w:val="Standard"/>
    <w:pPr>
      <w:ind w:left="480"/>
    </w:pPr>
    <w:rPr>
      <w:rFonts w:ascii="標楷體" w:eastAsia="標楷體" w:hAnsi="標楷體" w:cs="標楷體"/>
      <w:emboss/>
      <w:color w:val="FFFFFF"/>
    </w:rPr>
  </w:style>
  <w:style w:type="paragraph" w:styleId="af2">
    <w:name w:val="Date"/>
    <w:basedOn w:val="Standard"/>
    <w:next w:val="Standard"/>
    <w:pPr>
      <w:jc w:val="right"/>
    </w:pPr>
    <w:rPr>
      <w:szCs w:val="20"/>
    </w:rPr>
  </w:style>
  <w:style w:type="paragraph" w:styleId="af3">
    <w:name w:val="Revision"/>
    <w:pPr>
      <w:widowControl/>
    </w:pPr>
    <w:rPr>
      <w:rFonts w:ascii="Times New Roman" w:eastAsia="新細明體, PMingLiU" w:hAnsi="Times New Roman" w:cs="Times New Roman"/>
      <w:lang w:bidi="ar-SA"/>
    </w:rPr>
  </w:style>
  <w:style w:type="paragraph" w:customStyle="1" w:styleId="11">
    <w:name w:val="字元 字元 字元 字元1"/>
    <w:basedOn w:val="Standard"/>
    <w:pPr>
      <w:widowControl/>
      <w:spacing w:after="160" w:line="240" w:lineRule="exact"/>
    </w:pPr>
    <w:rPr>
      <w:rFonts w:ascii="Verdana" w:eastAsia="標楷體" w:hAnsi="Verdana" w:cs="Verdana"/>
      <w:kern w:val="0"/>
      <w:sz w:val="20"/>
      <w:szCs w:val="20"/>
    </w:rPr>
  </w:style>
  <w:style w:type="paragraph" w:customStyle="1" w:styleId="af4">
    <w:name w:val="公文(後續段落_主旨)"/>
    <w:basedOn w:val="Standard"/>
    <w:pPr>
      <w:spacing w:line="240" w:lineRule="atLeast"/>
      <w:ind w:left="958"/>
    </w:pPr>
    <w:rPr>
      <w:rFonts w:eastAsia="標楷體"/>
      <w:sz w:val="32"/>
      <w:szCs w:val="32"/>
    </w:rPr>
  </w:style>
  <w:style w:type="paragraph" w:customStyle="1" w:styleId="af5">
    <w:name w:val="一、"/>
    <w:pPr>
      <w:widowControl/>
      <w:snapToGrid w:val="0"/>
      <w:spacing w:line="360" w:lineRule="exact"/>
      <w:ind w:left="964"/>
      <w:jc w:val="center"/>
    </w:pPr>
    <w:rPr>
      <w:rFonts w:ascii="Times New Roman" w:eastAsia="標楷體" w:hAnsi="Times New Roman" w:cs="Times New Roman"/>
      <w:b/>
      <w:bCs/>
      <w:spacing w:val="20"/>
      <w:sz w:val="32"/>
      <w:szCs w:val="32"/>
      <w:lang w:bidi="ar-SA"/>
    </w:rPr>
  </w:style>
  <w:style w:type="paragraph" w:styleId="af6">
    <w:name w:val="TOC Heading"/>
    <w:basedOn w:val="1"/>
    <w:next w:val="Standard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Contents2">
    <w:name w:val="Contents 2"/>
    <w:basedOn w:val="Standard"/>
    <w:next w:val="Standard"/>
    <w:pPr>
      <w:widowControl/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customStyle="1" w:styleId="Contents1">
    <w:name w:val="Contents 1"/>
    <w:basedOn w:val="Standard"/>
    <w:next w:val="Standard"/>
    <w:pPr>
      <w:widowControl/>
      <w:spacing w:after="100" w:line="276" w:lineRule="auto"/>
    </w:pPr>
    <w:rPr>
      <w:rFonts w:ascii="Calibri" w:hAnsi="Calibri" w:cs="Calibri"/>
      <w:kern w:val="0"/>
      <w:sz w:val="22"/>
      <w:szCs w:val="22"/>
    </w:rPr>
  </w:style>
  <w:style w:type="paragraph" w:customStyle="1" w:styleId="Contents3">
    <w:name w:val="Contents 3"/>
    <w:basedOn w:val="Standard"/>
    <w:next w:val="Standard"/>
    <w:pPr>
      <w:widowControl/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customStyle="1" w:styleId="111">
    <w:name w:val="111 字元 字元 字元"/>
    <w:basedOn w:val="Standard"/>
    <w:pPr>
      <w:spacing w:line="240" w:lineRule="atLeast"/>
      <w:ind w:left="720" w:right="24" w:hanging="720"/>
      <w:outlineLvl w:val="2"/>
    </w:pPr>
    <w:rPr>
      <w:rFonts w:eastAsia="標楷體"/>
      <w:b/>
      <w:color w:val="000000"/>
      <w:sz w:val="28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3">
    <w:name w:val="WW8Num5z3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  <w:rPr>
      <w:rFonts w:cs="Times New Roman"/>
      <w:b w:val="0"/>
      <w:bCs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9z3">
    <w:name w:val="WW8Num9z3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2z4">
    <w:name w:val="WW8Num12z4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outline w:val="0"/>
      <w:color w:val="00000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4">
    <w:name w:val="WW8Num14z4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4">
    <w:name w:val="WW8Num17z4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4">
    <w:name w:val="WW8Num22z4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  <w:color w:val="000000"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cs="Times New Roman"/>
      <w:color w:val="000000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3">
    <w:name w:val="WW8Num26z3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ascii="標楷體" w:eastAsia="標楷體" w:hAnsi="標楷體" w:cs="標楷體"/>
      <w:color w:val="000000"/>
      <w:sz w:val="26"/>
    </w:rPr>
  </w:style>
  <w:style w:type="character" w:customStyle="1" w:styleId="WW8Num32z1">
    <w:name w:val="WW8Num32z1"/>
    <w:rPr>
      <w:rFonts w:ascii="Wingdings" w:hAnsi="Wingdings" w:cs="Wingdings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標楷體" w:eastAsia="標楷體" w:hAnsi="標楷體" w:cs="標楷體"/>
    </w:rPr>
  </w:style>
  <w:style w:type="character" w:customStyle="1" w:styleId="WW8Num35z1">
    <w:name w:val="WW8Num35z1"/>
    <w:rPr>
      <w:rFonts w:ascii="Wingdings" w:hAnsi="Wingdings" w:cs="Wingdings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6z1">
    <w:name w:val="WW8Num36z1"/>
    <w:rPr>
      <w:rFonts w:ascii="Times New Roman" w:hAnsi="Times New Roman" w:cs="Times New Roman"/>
    </w:rPr>
  </w:style>
  <w:style w:type="character" w:customStyle="1" w:styleId="WW8Num36z3">
    <w:name w:val="WW8Num36z3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39z3">
    <w:name w:val="WW8Num39z3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3z3">
    <w:name w:val="WW8Num43z3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cs="Times New Roman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6z4">
    <w:name w:val="WW8Num46z4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7z1">
    <w:name w:val="WW8Num47z1"/>
    <w:rPr>
      <w:rFonts w:cs="Times New Roman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8z1">
    <w:name w:val="WW8Num48z1"/>
    <w:rPr>
      <w:rFonts w:cs="Times New Roman"/>
    </w:rPr>
  </w:style>
  <w:style w:type="character" w:customStyle="1" w:styleId="WW8Num49z0">
    <w:name w:val="WW8Num49z0"/>
    <w:rPr>
      <w:rFonts w:cs="Times New Roman"/>
    </w:rPr>
  </w:style>
  <w:style w:type="character" w:customStyle="1" w:styleId="WW8Num49z1">
    <w:name w:val="WW8Num49z1"/>
    <w:rPr>
      <w:rFonts w:cs="Times New Roman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cs="Times New Roman"/>
    </w:rPr>
  </w:style>
  <w:style w:type="character" w:customStyle="1" w:styleId="WW8Num51z1">
    <w:name w:val="WW8Num51z1"/>
    <w:rPr>
      <w:rFonts w:cs="Times New Roman"/>
    </w:rPr>
  </w:style>
  <w:style w:type="character" w:customStyle="1" w:styleId="12">
    <w:name w:val="標題 1 字元"/>
    <w:rPr>
      <w:rFonts w:ascii="Cambria" w:eastAsia="新細明體, PMingLiU" w:hAnsi="Cambria" w:cs="Times New Roman"/>
      <w:b/>
      <w:kern w:val="3"/>
      <w:sz w:val="52"/>
    </w:rPr>
  </w:style>
  <w:style w:type="character" w:customStyle="1" w:styleId="af7">
    <w:name w:val="本文縮排 字元"/>
    <w:rPr>
      <w:rFonts w:cs="Times New Roman"/>
      <w:sz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30">
    <w:name w:val="本文縮排 3 字元"/>
    <w:rPr>
      <w:rFonts w:cs="Times New Roman"/>
      <w:sz w:val="16"/>
    </w:rPr>
  </w:style>
  <w:style w:type="character" w:customStyle="1" w:styleId="af8">
    <w:name w:val="頁首 字元"/>
    <w:rPr>
      <w:rFonts w:cs="Times New Roman"/>
      <w:sz w:val="20"/>
    </w:rPr>
  </w:style>
  <w:style w:type="character" w:customStyle="1" w:styleId="af9">
    <w:name w:val="頁尾 字元"/>
    <w:rPr>
      <w:rFonts w:cs="Times New Roman"/>
      <w:kern w:val="3"/>
    </w:rPr>
  </w:style>
  <w:style w:type="character" w:styleId="afa">
    <w:name w:val="page number"/>
    <w:rPr>
      <w:rFonts w:cs="Times New Roman"/>
    </w:rPr>
  </w:style>
  <w:style w:type="character" w:customStyle="1" w:styleId="afb">
    <w:name w:val="註解方塊文字 字元"/>
    <w:rPr>
      <w:rFonts w:ascii="Cambria" w:eastAsia="新細明體, PMingLiU" w:hAnsi="Cambria" w:cs="Times New Roman"/>
      <w:sz w:val="2"/>
    </w:rPr>
  </w:style>
  <w:style w:type="character" w:styleId="afc">
    <w:name w:val="annotation reference"/>
    <w:rPr>
      <w:rFonts w:cs="Times New Roman"/>
      <w:sz w:val="18"/>
    </w:rPr>
  </w:style>
  <w:style w:type="character" w:customStyle="1" w:styleId="afd">
    <w:name w:val="註解文字 字元"/>
    <w:rPr>
      <w:rFonts w:cs="Times New Roman"/>
      <w:kern w:val="3"/>
      <w:sz w:val="24"/>
    </w:rPr>
  </w:style>
  <w:style w:type="character" w:customStyle="1" w:styleId="afe">
    <w:name w:val="註解主旨 字元"/>
    <w:rPr>
      <w:rFonts w:cs="Times New Roman"/>
      <w:b/>
      <w:kern w:val="3"/>
      <w:sz w:val="24"/>
    </w:rPr>
  </w:style>
  <w:style w:type="character" w:customStyle="1" w:styleId="aff">
    <w:name w:val="註釋標題 字元"/>
    <w:rPr>
      <w:rFonts w:cs="Times New Roman"/>
      <w:sz w:val="24"/>
    </w:rPr>
  </w:style>
  <w:style w:type="character" w:customStyle="1" w:styleId="20">
    <w:name w:val="本文縮排 2 字元"/>
    <w:rPr>
      <w:rFonts w:cs="Times New Roman"/>
      <w:sz w:val="24"/>
    </w:rPr>
  </w:style>
  <w:style w:type="character" w:customStyle="1" w:styleId="aff0">
    <w:name w:val="純文字 字元"/>
    <w:rPr>
      <w:rFonts w:ascii="細明體, MingLiU" w:eastAsia="細明體, MingLiU" w:hAnsi="細明體, MingLiU" w:cs="Times New Roman"/>
      <w:kern w:val="3"/>
      <w:sz w:val="24"/>
      <w:lang w:val="en-US" w:eastAsia="zh-TW"/>
    </w:rPr>
  </w:style>
  <w:style w:type="character" w:customStyle="1" w:styleId="style191">
    <w:name w:val="style191"/>
    <w:rPr>
      <w:sz w:val="1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aff1">
    <w:name w:val="日期 字元"/>
    <w:rPr>
      <w:rFonts w:cs="Times New Roman"/>
      <w:kern w:val="3"/>
      <w:sz w:val="24"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customStyle="1" w:styleId="1110">
    <w:name w:val="111 字元 字元 字元 字元"/>
    <w:rPr>
      <w:rFonts w:eastAsia="標楷體"/>
      <w:b/>
      <w:color w:val="000000"/>
      <w:kern w:val="3"/>
      <w:sz w:val="28"/>
      <w:lang w:val="en-US" w:eastAsia="zh-TW"/>
    </w:rPr>
  </w:style>
  <w:style w:type="character" w:customStyle="1" w:styleId="m2">
    <w:name w:val="m2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  <w:style w:type="numbering" w:customStyle="1" w:styleId="WW8Num47">
    <w:name w:val="WW8Num47"/>
    <w:basedOn w:val="a2"/>
    <w:pPr>
      <w:numPr>
        <w:numId w:val="47"/>
      </w:numPr>
    </w:pPr>
  </w:style>
  <w:style w:type="numbering" w:customStyle="1" w:styleId="WW8Num48">
    <w:name w:val="WW8Num48"/>
    <w:basedOn w:val="a2"/>
    <w:pPr>
      <w:numPr>
        <w:numId w:val="48"/>
      </w:numPr>
    </w:pPr>
  </w:style>
  <w:style w:type="numbering" w:customStyle="1" w:styleId="WW8Num49">
    <w:name w:val="WW8Num49"/>
    <w:basedOn w:val="a2"/>
    <w:pPr>
      <w:numPr>
        <w:numId w:val="49"/>
      </w:numPr>
    </w:pPr>
  </w:style>
  <w:style w:type="numbering" w:customStyle="1" w:styleId="WW8Num50">
    <w:name w:val="WW8Num50"/>
    <w:basedOn w:val="a2"/>
    <w:pPr>
      <w:numPr>
        <w:numId w:val="50"/>
      </w:numPr>
    </w:pPr>
  </w:style>
  <w:style w:type="numbering" w:customStyle="1" w:styleId="WW8Num51">
    <w:name w:val="WW8Num51"/>
    <w:basedOn w:val="a2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</dc:title>
  <dc:creator>F000000889</dc:creator>
  <cp:lastModifiedBy>acer</cp:lastModifiedBy>
  <cp:revision>1</cp:revision>
  <cp:lastPrinted>2015-04-17T07:52:00Z</cp:lastPrinted>
  <dcterms:created xsi:type="dcterms:W3CDTF">2016-04-13T17:10:00Z</dcterms:created>
  <dcterms:modified xsi:type="dcterms:W3CDTF">2021-03-29T07:40:00Z</dcterms:modified>
</cp:coreProperties>
</file>